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-265430</wp:posOffset>
                </wp:positionV>
                <wp:extent cx="6629400" cy="95611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56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hint="eastAsia" w:ascii="Times New Roman" w:hAnsi="Times New Roman" w:eastAsia="华文中宋"/>
                                <w:b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eastAsia="华文中宋"/>
                                <w:b/>
                                <w:sz w:val="40"/>
                                <w:szCs w:val="40"/>
                              </w:rPr>
                              <w:t>中国科学院</w:t>
                            </w:r>
                            <w:r>
                              <w:rPr>
                                <w:rFonts w:hint="eastAsia" w:ascii="Times New Roman" w:hAnsi="Times New Roman" w:eastAsia="华文中宋"/>
                                <w:b/>
                                <w:sz w:val="40"/>
                                <w:szCs w:val="40"/>
                                <w:lang w:val="en-US" w:eastAsia="zh-CN"/>
                              </w:rPr>
                              <w:t>昆明动物研究所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eastAsia="华文中宋"/>
                                <w:b/>
                                <w:sz w:val="40"/>
                                <w:szCs w:val="40"/>
                              </w:rPr>
                              <w:t>安全</w:t>
                            </w:r>
                            <w:r>
                              <w:rPr>
                                <w:rFonts w:hint="eastAsia" w:ascii="Times New Roman" w:hAnsi="Times New Roman" w:eastAsia="华文中宋"/>
                                <w:b/>
                                <w:sz w:val="40"/>
                                <w:szCs w:val="40"/>
                                <w:lang w:val="en-US" w:eastAsia="zh-CN"/>
                              </w:rPr>
                              <w:t>稳定工作</w:t>
                            </w:r>
                            <w:r>
                              <w:rPr>
                                <w:rFonts w:ascii="Times New Roman" w:hAnsi="Times New Roman" w:eastAsia="华文中宋"/>
                                <w:b/>
                                <w:sz w:val="40"/>
                                <w:szCs w:val="40"/>
                              </w:rPr>
                              <w:t>先进</w:t>
                            </w:r>
                            <w:r>
                              <w:rPr>
                                <w:rFonts w:hint="eastAsia" w:ascii="Times New Roman" w:hAnsi="Times New Roman" w:eastAsia="华文中宋"/>
                                <w:b/>
                                <w:sz w:val="40"/>
                                <w:szCs w:val="40"/>
                                <w:lang w:val="en-US" w:eastAsia="zh-CN"/>
                              </w:rPr>
                              <w:t>集体推荐表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ind w:leftChars="100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</w:pPr>
                          </w:p>
                          <w:tbl>
                            <w:tblPr>
                              <w:tblStyle w:val="4"/>
                              <w:tblW w:w="10098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81"/>
                              <w:gridCol w:w="2603"/>
                              <w:gridCol w:w="2067"/>
                              <w:gridCol w:w="2063"/>
                              <w:gridCol w:w="1684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87" w:hRule="atLeast"/>
                                <w:jc w:val="center"/>
                              </w:trPr>
                              <w:tc>
                                <w:tcPr>
                                  <w:tcW w:w="4284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学科组/部门</w:t>
                                  </w:r>
                                </w:p>
                              </w:tc>
                              <w:tc>
                                <w:tcPr>
                                  <w:tcW w:w="5814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87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仿宋_GB2312" w:hAnsi="仿宋_GB2312" w:eastAsia="仿宋_GB2312" w:cs="仿宋_GB2312"/>
                                      <w:kern w:val="2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kern w:val="2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</w:rPr>
                                    <w:t>负责人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kern w:val="2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联系人</w:t>
                                  </w:r>
                                </w:p>
                              </w:tc>
                              <w:tc>
                                <w:tcPr>
                                  <w:tcW w:w="3747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87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联系邮箱</w:t>
                                  </w:r>
                                </w:p>
                              </w:tc>
                              <w:tc>
                                <w:tcPr>
                                  <w:tcW w:w="4670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3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联系电话</w:t>
                                  </w:r>
                                </w:p>
                              </w:tc>
                              <w:tc>
                                <w:tcPr>
                                  <w:tcW w:w="1684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45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主要事迹</w:t>
                                  </w:r>
                                </w:p>
                              </w:tc>
                              <w:tc>
                                <w:tcPr>
                                  <w:tcW w:w="8417" w:type="dxa"/>
                                  <w:gridSpan w:val="4"/>
                                  <w:tcBorders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kern w:val="2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color w:val="C00000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（结合本考评年度内，集体在安全工作方面的主要事迹）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33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学科组/部门负责人推荐意见</w:t>
                                  </w:r>
                                </w:p>
                              </w:tc>
                              <w:tc>
                                <w:tcPr>
                                  <w:tcW w:w="8417" w:type="dxa"/>
                                  <w:gridSpan w:val="4"/>
                                  <w:vAlign w:val="bottom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color w:val="000000" w:themeColor="text1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color w:val="000000" w:themeColor="text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签字：       日期：  年  月  日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115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安委会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意见</w:t>
                                  </w:r>
                                </w:p>
                              </w:tc>
                              <w:tc>
                                <w:tcPr>
                                  <w:tcW w:w="8417" w:type="dxa"/>
                                  <w:gridSpan w:val="4"/>
                                  <w:vAlign w:val="bottom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ind w:firstLine="3360" w:firstLineChars="1200"/>
                                    <w:jc w:val="both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color w:val="000000" w:themeColor="text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签字：       日期：  年  月  日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302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所务会意见</w:t>
                                  </w:r>
                                </w:p>
                              </w:tc>
                              <w:tc>
                                <w:tcPr>
                                  <w:tcW w:w="8417" w:type="dxa"/>
                                  <w:gridSpan w:val="4"/>
                                  <w:vAlign w:val="bottom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ind w:firstLine="3360" w:firstLineChars="1200"/>
                                    <w:jc w:val="both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color w:val="000000" w:themeColor="text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签字：       日期：  年  月  日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hint="eastAsia" w:ascii="汉仪楷体简" w:hAnsi="汉仪楷体简" w:eastAsia="汉仪楷体简" w:cs="汉仪楷体简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1pt;margin-top:-20.9pt;height:752.85pt;width:522pt;z-index:251659264;mso-width-relative:page;mso-height-relative:page;" filled="f" stroked="f" coordsize="21600,21600" o:gfxdata="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dGRjt0AAAANAQAADwAAAAAAAAABACAAAAAiAAAA&#10;ZHJzL2Rvd25yZXYueG1sUEsBAhQAFAAAAAgAh07iQMijki8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center"/>
                        <w:rPr>
                          <w:rFonts w:hint="eastAsia" w:ascii="Times New Roman" w:hAnsi="Times New Roman" w:eastAsia="华文中宋"/>
                          <w:b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Times New Roman" w:hAnsi="Times New Roman" w:eastAsia="华文中宋"/>
                          <w:b/>
                          <w:sz w:val="40"/>
                          <w:szCs w:val="40"/>
                        </w:rPr>
                        <w:t>中国科学院</w:t>
                      </w:r>
                      <w:r>
                        <w:rPr>
                          <w:rFonts w:hint="eastAsia" w:ascii="Times New Roman" w:hAnsi="Times New Roman" w:eastAsia="华文中宋"/>
                          <w:b/>
                          <w:sz w:val="40"/>
                          <w:szCs w:val="40"/>
                          <w:lang w:val="en-US" w:eastAsia="zh-CN"/>
                        </w:rPr>
                        <w:t>昆明动物研究所</w:t>
                      </w:r>
                    </w:p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ascii="Times New Roman" w:hAnsi="Times New Roman" w:eastAsia="华文中宋"/>
                          <w:b/>
                          <w:sz w:val="40"/>
                          <w:szCs w:val="40"/>
                        </w:rPr>
                        <w:t>安全</w:t>
                      </w:r>
                      <w:r>
                        <w:rPr>
                          <w:rFonts w:hint="eastAsia" w:ascii="Times New Roman" w:hAnsi="Times New Roman" w:eastAsia="华文中宋"/>
                          <w:b/>
                          <w:sz w:val="40"/>
                          <w:szCs w:val="40"/>
                          <w:lang w:val="en-US" w:eastAsia="zh-CN"/>
                        </w:rPr>
                        <w:t>稳定工作</w:t>
                      </w:r>
                      <w:r>
                        <w:rPr>
                          <w:rFonts w:ascii="Times New Roman" w:hAnsi="Times New Roman" w:eastAsia="华文中宋"/>
                          <w:b/>
                          <w:sz w:val="40"/>
                          <w:szCs w:val="40"/>
                        </w:rPr>
                        <w:t>先进</w:t>
                      </w:r>
                      <w:r>
                        <w:rPr>
                          <w:rFonts w:hint="eastAsia" w:ascii="Times New Roman" w:hAnsi="Times New Roman" w:eastAsia="华文中宋"/>
                          <w:b/>
                          <w:sz w:val="40"/>
                          <w:szCs w:val="40"/>
                          <w:lang w:val="en-US" w:eastAsia="zh-CN"/>
                        </w:rPr>
                        <w:t>集体推荐表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60" w:lineRule="exact"/>
                        <w:ind w:leftChars="100"/>
                        <w:jc w:val="lef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u w:val="single"/>
                          <w:lang w:val="en-US" w:eastAsia="zh-CN"/>
                        </w:rPr>
                      </w:pPr>
                    </w:p>
                    <w:tbl>
                      <w:tblPr>
                        <w:tblStyle w:val="4"/>
                        <w:tblW w:w="10098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81"/>
                        <w:gridCol w:w="2603"/>
                        <w:gridCol w:w="2067"/>
                        <w:gridCol w:w="2063"/>
                        <w:gridCol w:w="1684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87" w:hRule="atLeast"/>
                          <w:jc w:val="center"/>
                        </w:trPr>
                        <w:tc>
                          <w:tcPr>
                            <w:tcW w:w="4284" w:type="dxa"/>
                            <w:gridSpan w:val="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学科组/部门</w:t>
                            </w:r>
                          </w:p>
                        </w:tc>
                        <w:tc>
                          <w:tcPr>
                            <w:tcW w:w="5814" w:type="dxa"/>
                            <w:gridSpan w:val="3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87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kern w:val="2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</w:rPr>
                              <w:t>负责人</w:t>
                            </w:r>
                          </w:p>
                        </w:tc>
                        <w:tc>
                          <w:tcPr>
                            <w:tcW w:w="2603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联系人</w:t>
                            </w:r>
                          </w:p>
                        </w:tc>
                        <w:tc>
                          <w:tcPr>
                            <w:tcW w:w="3747" w:type="dxa"/>
                            <w:gridSpan w:val="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87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联系邮箱</w:t>
                            </w:r>
                          </w:p>
                        </w:tc>
                        <w:tc>
                          <w:tcPr>
                            <w:tcW w:w="4670" w:type="dxa"/>
                            <w:gridSpan w:val="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063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联系电话</w:t>
                            </w:r>
                          </w:p>
                        </w:tc>
                        <w:tc>
                          <w:tcPr>
                            <w:tcW w:w="1684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45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主要事迹</w:t>
                            </w:r>
                          </w:p>
                        </w:tc>
                        <w:tc>
                          <w:tcPr>
                            <w:tcW w:w="8417" w:type="dxa"/>
                            <w:gridSpan w:val="4"/>
                            <w:tcBorders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C00000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（结合本考评年度内，集体在安全工作方面的主要事迹）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33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学科组/部门负责人推荐意见</w:t>
                            </w:r>
                          </w:p>
                        </w:tc>
                        <w:tc>
                          <w:tcPr>
                            <w:tcW w:w="8417" w:type="dxa"/>
                            <w:gridSpan w:val="4"/>
                            <w:vAlign w:val="bottom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 w:themeColor="text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签字：       日期：  年  月  日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115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安委会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意见</w:t>
                            </w:r>
                          </w:p>
                        </w:tc>
                        <w:tc>
                          <w:tcPr>
                            <w:tcW w:w="8417" w:type="dxa"/>
                            <w:gridSpan w:val="4"/>
                            <w:vAlign w:val="bottom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3360" w:firstLineChars="1200"/>
                              <w:jc w:val="both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 w:themeColor="text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签字：       日期：  年  月  日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302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所务会意见</w:t>
                            </w:r>
                          </w:p>
                        </w:tc>
                        <w:tc>
                          <w:tcPr>
                            <w:tcW w:w="8417" w:type="dxa"/>
                            <w:gridSpan w:val="4"/>
                            <w:vAlign w:val="bottom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3360" w:firstLineChars="1200"/>
                              <w:jc w:val="both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 w:themeColor="text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签字：       日期：  年  月  日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hint="eastAsia" w:ascii="汉仪楷体简" w:hAnsi="汉仪楷体简" w:eastAsia="汉仪楷体简" w:cs="汉仪楷体简"/>
                          <w:sz w:val="48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19D8EF0-6A2B-43B5-B22C-69E4485E99B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F3E552E-0D8F-4653-B817-1DBFEE24E04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2AC3CD3-773C-4459-8AA0-D1896B89E4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2DC8FD5-C8DB-4716-8460-731AB7BF78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6519D48-6AA7-4A53-B63C-FAB2388D30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8777473-0DEF-4A90-BA1C-51BD9CC126E1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420BB104-AFFF-47A6-8E21-ACBCE64F19D0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8" w:fontKey="{CA9EA9E7-E8B0-4228-A1B7-E92886EBB5B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EC9D90D9-B1AA-46F0-8C6F-3E4FD3E99D98}"/>
  </w:font>
  <w:font w:name="汉仪楷体简">
    <w:panose1 w:val="02010600000101010101"/>
    <w:charset w:val="80"/>
    <w:family w:val="auto"/>
    <w:pitch w:val="default"/>
    <w:sig w:usb0="800002BF" w:usb1="184F6CF8" w:usb2="00000012" w:usb3="00000000" w:csb0="00020001" w:csb1="00000000"/>
    <w:embedRegular r:id="rId10" w:fontKey="{4638B00E-D0A8-4E8C-9877-2EBE4FB797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jFlMWQ5MThkYjk5ZjA2ZTViOThjYjIxZGY5MWQzYjllIiwidXNlckNvdW50IjozfQ=="/>
  </w:docVars>
  <w:rsids>
    <w:rsidRoot w:val="276F57A9"/>
    <w:rsid w:val="1FC41B50"/>
    <w:rsid w:val="275D2FB6"/>
    <w:rsid w:val="276F57A9"/>
    <w:rsid w:val="61FC3AC5"/>
    <w:rsid w:val="66794A10"/>
    <w:rsid w:val="6E08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iaoyu\AppData\Roaming\kingsoft\office6\templates\download\18e58625-1a07-4ebf-b974-0622ce2b691f\&#20248;&#31168;&#21592;&#24037;&#25512;&#33616;&#34920;%20&#35780;&#20248;&#25512;&#33616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优秀员工推荐表 评优推荐表.docx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2023-06-28T00:10:00Z</dcterms:created>
  <dc:creator>VANILLAHWANG</dc:creator>
  <cp:lastModifiedBy>VANILLAHWANG</cp:lastModifiedBy>
  <dcterms:modified xsi:type="dcterms:W3CDTF">2023-06-29T03:01:00Z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0FFEF000DE6C47D691657047C557BA8C_13</vt:lpwstr>
  </property>
  <property fmtid="{D5CDD505-2E9C-101B-9397-08002B2CF9AE}" pid="4" name="KSOTemplateUUID">
    <vt:lpwstr>v1.0_mb_/FEsnMNh4Zf8ZuWjqIHEmw==</vt:lpwstr>
  </property>
</Properties>
</file>